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4A0" w:firstRow="1" w:lastRow="0" w:firstColumn="1" w:lastColumn="0" w:noHBand="0" w:noVBand="1"/>
      </w:tblPr>
      <w:tblGrid>
        <w:gridCol w:w="2616"/>
        <w:gridCol w:w="5233"/>
        <w:gridCol w:w="2616"/>
      </w:tblGrid>
      <w:tr w:rsidR="00304186" w14:paraId="20617F1E" w14:textId="77777777">
        <w:trPr>
          <w:cantSplit/>
        </w:trPr>
        <w:tc>
          <w:tcPr>
            <w:tcW w:w="1250" w:type="pct"/>
            <w:shd w:val="clear" w:color="auto" w:fill="auto"/>
          </w:tcPr>
          <w:p w14:paraId="526FA9A0" w14:textId="77777777" w:rsidR="00304186" w:rsidRDefault="00000000">
            <w:r>
              <w:t> </w:t>
            </w:r>
          </w:p>
        </w:tc>
        <w:tc>
          <w:tcPr>
            <w:tcW w:w="2500" w:type="pct"/>
            <w:shd w:val="clear" w:color="auto" w:fill="auto"/>
            <w:vAlign w:val="center"/>
          </w:tcPr>
          <w:p w14:paraId="20CB43AE" w14:textId="77777777" w:rsidR="00304186" w:rsidRDefault="00000000">
            <w:pPr>
              <w:pStyle w:val="Heading1"/>
              <w:spacing w:after="280" w:afterAutospacing="1"/>
              <w:jc w:val="center"/>
            </w:pPr>
            <w:r>
              <w:rPr>
                <w:color w:val="FF0000"/>
                <w:sz w:val="24"/>
              </w:rPr>
              <w:t>COMPANY NAME LIMITED</w:t>
            </w:r>
          </w:p>
          <w:p w14:paraId="30F03AE9" w14:textId="77777777" w:rsidR="00304186" w:rsidRDefault="00000000">
            <w:pPr>
              <w:pStyle w:val="Heading3"/>
              <w:spacing w:after="280" w:afterAutospacing="1"/>
              <w:jc w:val="center"/>
            </w:pPr>
            <w:r>
              <w:rPr>
                <w:sz w:val="20"/>
              </w:rPr>
              <w:t xml:space="preserve">Company number: </w:t>
            </w:r>
            <w:r>
              <w:rPr>
                <w:color w:val="FF0000"/>
                <w:sz w:val="20"/>
              </w:rPr>
              <w:t>Company registration number</w:t>
            </w:r>
          </w:p>
          <w:p w14:paraId="0B10C82D" w14:textId="77777777" w:rsidR="00304186" w:rsidRDefault="00000000">
            <w:pPr>
              <w:jc w:val="center"/>
            </w:pPr>
            <w:r>
              <w:rPr>
                <w:sz w:val="16"/>
              </w:rPr>
              <w:t xml:space="preserve">Registered office address: </w:t>
            </w:r>
            <w:r>
              <w:rPr>
                <w:color w:val="FF0000"/>
                <w:sz w:val="16"/>
              </w:rPr>
              <w:t>Address line 1, Address line 2, Town, County, Postcode</w:t>
            </w:r>
          </w:p>
        </w:tc>
        <w:tc>
          <w:tcPr>
            <w:tcW w:w="1250" w:type="pct"/>
            <w:shd w:val="clear" w:color="auto" w:fill="auto"/>
            <w:vAlign w:val="center"/>
          </w:tcPr>
          <w:p w14:paraId="1DDC1D6C" w14:textId="77777777" w:rsidR="00304186" w:rsidRDefault="00000000">
            <w:r>
              <w:t> </w:t>
            </w:r>
          </w:p>
        </w:tc>
      </w:tr>
    </w:tbl>
    <w:p w14:paraId="5756754B" w14:textId="77777777" w:rsidR="00304186" w:rsidRDefault="00000000">
      <w:pPr>
        <w:spacing w:after="280" w:afterAutospacing="1"/>
        <w:jc w:val="center"/>
      </w:pPr>
      <w:r>
        <w:t> </w:t>
      </w:r>
    </w:p>
    <w:p w14:paraId="2ADE9E75" w14:textId="77777777" w:rsidR="00304186" w:rsidRDefault="00000000">
      <w:r>
        <w:pict w14:anchorId="38582759">
          <v:rect id="_x0000_i1025" style="width:6in;height:1.5pt" o:hralign="center" o:hrstd="t" o:hr="t" fillcolor="gray" stroked="f"/>
        </w:pict>
      </w:r>
    </w:p>
    <w:p w14:paraId="3971AAAC" w14:textId="77777777" w:rsidR="00304186" w:rsidRDefault="00000000">
      <w:pPr>
        <w:spacing w:after="280" w:afterAutospacing="1"/>
        <w:jc w:val="center"/>
      </w:pPr>
      <w:r>
        <w:t> </w:t>
      </w:r>
    </w:p>
    <w:p w14:paraId="58AD5CDA" w14:textId="77777777" w:rsidR="00304186" w:rsidRDefault="00000000">
      <w:pPr>
        <w:spacing w:after="280" w:afterAutospacing="1"/>
        <w:jc w:val="center"/>
      </w:pPr>
      <w:r>
        <w:rPr>
          <w:b/>
          <w:bCs/>
          <w:sz w:val="24"/>
        </w:rPr>
        <w:t> WRITTEN SHAREHOLDERS' RESOLUTION</w:t>
      </w:r>
    </w:p>
    <w:p w14:paraId="0DD00545" w14:textId="77777777" w:rsidR="00304186" w:rsidRDefault="00000000">
      <w:r>
        <w:pict w14:anchorId="28EA5375">
          <v:rect id="_x0000_i1026" style="width:6in;height:1.5pt" o:hralign="center" o:hrstd="t" o:hr="t" fillcolor="gray" stroked="f"/>
        </w:pict>
      </w:r>
    </w:p>
    <w:p w14:paraId="0066D507" w14:textId="77777777" w:rsidR="00304186" w:rsidRDefault="00000000">
      <w:pPr>
        <w:spacing w:after="280" w:afterAutospacing="1"/>
      </w:pPr>
      <w:r>
        <w:t> </w:t>
      </w:r>
    </w:p>
    <w:p w14:paraId="0407206C" w14:textId="77777777" w:rsidR="00304186" w:rsidRDefault="00000000">
      <w:pPr>
        <w:spacing w:after="280" w:afterAutospacing="1"/>
        <w:jc w:val="center"/>
      </w:pPr>
      <w:r>
        <w:rPr>
          <w:b/>
          <w:bCs/>
        </w:rPr>
        <w:t xml:space="preserve">CIRCULATION DATE: </w:t>
      </w:r>
      <w:r>
        <w:rPr>
          <w:b/>
          <w:bCs/>
          <w:color w:val="FF0000"/>
        </w:rPr>
        <w:t>Date</w:t>
      </w:r>
    </w:p>
    <w:p w14:paraId="20738F87" w14:textId="77777777" w:rsidR="00304186"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65"/>
      </w:tblGrid>
      <w:tr w:rsidR="00304186" w14:paraId="5700A443" w14:textId="77777777">
        <w:trPr>
          <w:cantSplit/>
          <w:tblCellSpacing w:w="15" w:type="dxa"/>
        </w:trPr>
        <w:tc>
          <w:tcPr>
            <w:tcW w:w="0" w:type="auto"/>
            <w:shd w:val="clear" w:color="auto" w:fill="auto"/>
            <w:vAlign w:val="center"/>
          </w:tcPr>
          <w:p w14:paraId="0C55EA0D" w14:textId="77777777" w:rsidR="00304186" w:rsidRDefault="00000000">
            <w:r>
              <w:t xml:space="preserve">Pursuant to Chapter 2 of Part 13 of the Companies Act 2006, the directors of </w:t>
            </w:r>
            <w:r>
              <w:rPr>
                <w:color w:val="FF0000"/>
              </w:rPr>
              <w:t>Company Name Limited</w:t>
            </w:r>
            <w:r>
              <w:t> ("the Company") propose that the following ordinary resolution be duly approved:</w:t>
            </w:r>
          </w:p>
        </w:tc>
      </w:tr>
    </w:tbl>
    <w:p w14:paraId="4EAA94FD" w14:textId="77777777" w:rsidR="00304186"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65"/>
      </w:tblGrid>
      <w:tr w:rsidR="00304186" w14:paraId="25797A05" w14:textId="77777777">
        <w:trPr>
          <w:cantSplit/>
          <w:trHeight w:val="240"/>
          <w:tblCellSpacing w:w="15" w:type="dxa"/>
        </w:trPr>
        <w:tc>
          <w:tcPr>
            <w:tcW w:w="0" w:type="auto"/>
            <w:shd w:val="clear" w:color="auto" w:fill="auto"/>
            <w:vAlign w:val="center"/>
          </w:tcPr>
          <w:p w14:paraId="01228CA0" w14:textId="77777777" w:rsidR="00304186" w:rsidRDefault="00000000">
            <w:r>
              <w:rPr>
                <w:b/>
                <w:bCs/>
              </w:rPr>
              <w:t>ORDINARY RESOLUTION</w:t>
            </w:r>
          </w:p>
        </w:tc>
      </w:tr>
      <w:tr w:rsidR="00304186" w14:paraId="0F884B09" w14:textId="77777777">
        <w:trPr>
          <w:cantSplit/>
          <w:trHeight w:val="480"/>
          <w:tblCellSpacing w:w="15" w:type="dxa"/>
        </w:trPr>
        <w:tc>
          <w:tcPr>
            <w:tcW w:w="0" w:type="auto"/>
            <w:shd w:val="clear" w:color="auto" w:fill="auto"/>
            <w:vAlign w:val="center"/>
          </w:tcPr>
          <w:p w14:paraId="404AC585" w14:textId="57FBB957" w:rsidR="00304186" w:rsidRDefault="00000000">
            <w:r>
              <w:t xml:space="preserve">That </w:t>
            </w:r>
            <w:r>
              <w:rPr>
                <w:color w:val="FF0000"/>
              </w:rPr>
              <w:t>1,234 [Total number of shares to be reclassified] Share class name</w:t>
            </w:r>
            <w:r w:rsidR="00D87333">
              <w:rPr>
                <w:color w:val="FF0000"/>
              </w:rPr>
              <w:t xml:space="preserve"> </w:t>
            </w:r>
            <w:r w:rsidR="00D87333">
              <w:rPr>
                <w:color w:val="4472C4" w:themeColor="accent1"/>
              </w:rPr>
              <w:t>[Name of share class being reclassified]</w:t>
            </w:r>
            <w:r>
              <w:rPr>
                <w:color w:val="FF0000"/>
              </w:rPr>
              <w:t xml:space="preserve"> £X.XX [Nominal value per share of share class being reclassified]</w:t>
            </w:r>
            <w:r>
              <w:t xml:space="preserve"> shares, be and are hereby reclassified as </w:t>
            </w:r>
            <w:r>
              <w:rPr>
                <w:color w:val="FF0000"/>
              </w:rPr>
              <w:t>1,234 [Total number of shares after conversion] Share class name [Name of existing share class the shares are being converted into] £X.XX [Nominal value per share of reclassified share class]</w:t>
            </w:r>
            <w:r>
              <w:t> shares.</w:t>
            </w:r>
          </w:p>
        </w:tc>
      </w:tr>
      <w:tr w:rsidR="00304186" w14:paraId="4BB58CD3" w14:textId="77777777">
        <w:trPr>
          <w:cantSplit/>
          <w:trHeight w:val="195"/>
          <w:tblCellSpacing w:w="15" w:type="dxa"/>
        </w:trPr>
        <w:tc>
          <w:tcPr>
            <w:tcW w:w="0" w:type="auto"/>
            <w:shd w:val="clear" w:color="auto" w:fill="auto"/>
            <w:vAlign w:val="center"/>
          </w:tcPr>
          <w:p w14:paraId="7AB34D9D" w14:textId="77777777" w:rsidR="00304186" w:rsidRDefault="00000000">
            <w:r>
              <w:t> </w:t>
            </w:r>
          </w:p>
        </w:tc>
      </w:tr>
      <w:tr w:rsidR="00304186" w14:paraId="03BEA346" w14:textId="77777777">
        <w:trPr>
          <w:cantSplit/>
          <w:trHeight w:val="240"/>
          <w:tblCellSpacing w:w="15" w:type="dxa"/>
        </w:trPr>
        <w:tc>
          <w:tcPr>
            <w:tcW w:w="0" w:type="auto"/>
            <w:shd w:val="clear" w:color="auto" w:fill="auto"/>
            <w:vAlign w:val="center"/>
          </w:tcPr>
          <w:p w14:paraId="0EE8602F" w14:textId="77777777" w:rsidR="00304186" w:rsidRDefault="00000000">
            <w:r>
              <w:t>That any two directors be authorised to issue new share certificates, signed by them on behalf of the Company, and cancel old share certificates as required to reflect the share reclassification.</w:t>
            </w:r>
          </w:p>
        </w:tc>
      </w:tr>
      <w:tr w:rsidR="00304186" w14:paraId="311431B2" w14:textId="77777777">
        <w:trPr>
          <w:cantSplit/>
          <w:trHeight w:val="240"/>
          <w:tblCellSpacing w:w="15" w:type="dxa"/>
        </w:trPr>
        <w:tc>
          <w:tcPr>
            <w:tcW w:w="0" w:type="auto"/>
            <w:shd w:val="clear" w:color="auto" w:fill="auto"/>
            <w:vAlign w:val="center"/>
          </w:tcPr>
          <w:p w14:paraId="438A70BF" w14:textId="77777777" w:rsidR="00304186" w:rsidRDefault="00000000">
            <w:r>
              <w:t> </w:t>
            </w:r>
          </w:p>
        </w:tc>
      </w:tr>
      <w:tr w:rsidR="00304186" w14:paraId="52737B0F" w14:textId="77777777">
        <w:trPr>
          <w:cantSplit/>
          <w:trHeight w:val="240"/>
          <w:tblCellSpacing w:w="15" w:type="dxa"/>
        </w:trPr>
        <w:tc>
          <w:tcPr>
            <w:tcW w:w="0" w:type="auto"/>
            <w:shd w:val="clear" w:color="auto" w:fill="auto"/>
            <w:vAlign w:val="center"/>
          </w:tcPr>
          <w:p w14:paraId="6EC33920" w14:textId="77777777" w:rsidR="00304186" w:rsidRDefault="00000000">
            <w:r>
              <w:t>That form SH08 together with a copy of the resolution be filed with Companies House within one month, and the register of members be updated to reflect the share reclassification.</w:t>
            </w:r>
          </w:p>
        </w:tc>
      </w:tr>
    </w:tbl>
    <w:p w14:paraId="3344C0CC" w14:textId="77777777" w:rsidR="00304186"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465"/>
      </w:tblGrid>
      <w:tr w:rsidR="00304186" w14:paraId="2C6913E9" w14:textId="77777777">
        <w:trPr>
          <w:cantSplit/>
          <w:tblCellSpacing w:w="15" w:type="dxa"/>
        </w:trPr>
        <w:tc>
          <w:tcPr>
            <w:tcW w:w="0" w:type="auto"/>
            <w:shd w:val="clear" w:color="auto" w:fill="auto"/>
            <w:vAlign w:val="center"/>
          </w:tcPr>
          <w:p w14:paraId="6FA51D7C" w14:textId="77777777" w:rsidR="00304186" w:rsidRDefault="00000000">
            <w:r>
              <w:rPr>
                <w:b/>
                <w:bCs/>
              </w:rPr>
              <w:t>AGREEMENT</w:t>
            </w:r>
          </w:p>
        </w:tc>
      </w:tr>
      <w:tr w:rsidR="00304186" w14:paraId="2F805816" w14:textId="77777777">
        <w:trPr>
          <w:cantSplit/>
          <w:tblCellSpacing w:w="15" w:type="dxa"/>
        </w:trPr>
        <w:tc>
          <w:tcPr>
            <w:tcW w:w="0" w:type="auto"/>
            <w:shd w:val="clear" w:color="auto" w:fill="auto"/>
            <w:vAlign w:val="center"/>
          </w:tcPr>
          <w:p w14:paraId="562DA0D8" w14:textId="77777777" w:rsidR="00304186" w:rsidRDefault="00000000">
            <w:r>
              <w:t>We, being eligible members of the Company (as defined in section 289 of the Companies Act 2006) and entitled to vote on this resolution, agree that this resolution be so passed.</w:t>
            </w:r>
          </w:p>
        </w:tc>
      </w:tr>
    </w:tbl>
    <w:p w14:paraId="69C000C2" w14:textId="77777777" w:rsidR="00304186" w:rsidRDefault="00000000">
      <w:pPr>
        <w:spacing w:after="280" w:afterAutospacing="1"/>
      </w:pPr>
      <w:r>
        <w:t> </w:t>
      </w:r>
    </w:p>
    <w:p w14:paraId="05E9F83C" w14:textId="77777777" w:rsidR="00304186"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2602"/>
        <w:gridCol w:w="200"/>
        <w:gridCol w:w="2586"/>
        <w:gridCol w:w="200"/>
        <w:gridCol w:w="3098"/>
        <w:gridCol w:w="200"/>
        <w:gridCol w:w="1579"/>
      </w:tblGrid>
      <w:tr w:rsidR="00304186" w14:paraId="0CAEDF1D" w14:textId="77777777">
        <w:trPr>
          <w:cantSplit/>
          <w:tblCellSpacing w:w="15" w:type="dxa"/>
        </w:trPr>
        <w:tc>
          <w:tcPr>
            <w:tcW w:w="1250" w:type="pct"/>
            <w:shd w:val="clear" w:color="auto" w:fill="auto"/>
            <w:tcMar>
              <w:bottom w:w="225" w:type="dxa"/>
            </w:tcMar>
            <w:vAlign w:val="center"/>
          </w:tcPr>
          <w:p w14:paraId="7BE4BC88" w14:textId="77777777" w:rsidR="00304186" w:rsidRDefault="00000000">
            <w:pPr>
              <w:jc w:val="center"/>
            </w:pPr>
            <w:r>
              <w:rPr>
                <w:b/>
              </w:rPr>
              <w:t>Name</w:t>
            </w:r>
          </w:p>
        </w:tc>
        <w:tc>
          <w:tcPr>
            <w:tcW w:w="0" w:type="auto"/>
            <w:shd w:val="clear" w:color="auto" w:fill="auto"/>
            <w:tcMar>
              <w:bottom w:w="225" w:type="dxa"/>
            </w:tcMar>
            <w:vAlign w:val="center"/>
          </w:tcPr>
          <w:p w14:paraId="1121AA17" w14:textId="77777777" w:rsidR="00304186" w:rsidRDefault="00000000">
            <w:pPr>
              <w:jc w:val="center"/>
            </w:pPr>
            <w:r>
              <w:rPr>
                <w:b/>
              </w:rPr>
              <w:t> </w:t>
            </w:r>
          </w:p>
        </w:tc>
        <w:tc>
          <w:tcPr>
            <w:tcW w:w="1250" w:type="pct"/>
            <w:shd w:val="clear" w:color="auto" w:fill="auto"/>
            <w:tcMar>
              <w:bottom w:w="225" w:type="dxa"/>
            </w:tcMar>
            <w:vAlign w:val="center"/>
          </w:tcPr>
          <w:p w14:paraId="5386F16C" w14:textId="77777777" w:rsidR="00304186" w:rsidRDefault="00000000">
            <w:pPr>
              <w:jc w:val="center"/>
            </w:pPr>
            <w:r>
              <w:rPr>
                <w:b/>
              </w:rPr>
              <w:t>No. shares</w:t>
            </w:r>
          </w:p>
        </w:tc>
        <w:tc>
          <w:tcPr>
            <w:tcW w:w="0" w:type="auto"/>
            <w:shd w:val="clear" w:color="auto" w:fill="auto"/>
            <w:tcMar>
              <w:bottom w:w="225" w:type="dxa"/>
            </w:tcMar>
            <w:vAlign w:val="center"/>
          </w:tcPr>
          <w:p w14:paraId="7AE8977E" w14:textId="77777777" w:rsidR="00304186" w:rsidRDefault="00000000">
            <w:pPr>
              <w:jc w:val="center"/>
            </w:pPr>
            <w:r>
              <w:rPr>
                <w:b/>
              </w:rPr>
              <w:t> </w:t>
            </w:r>
          </w:p>
        </w:tc>
        <w:tc>
          <w:tcPr>
            <w:tcW w:w="1500" w:type="pct"/>
            <w:shd w:val="clear" w:color="auto" w:fill="auto"/>
            <w:tcMar>
              <w:bottom w:w="225" w:type="dxa"/>
            </w:tcMar>
            <w:vAlign w:val="center"/>
          </w:tcPr>
          <w:p w14:paraId="4808C61E" w14:textId="77777777" w:rsidR="00304186" w:rsidRDefault="00000000">
            <w:pPr>
              <w:jc w:val="center"/>
            </w:pPr>
            <w:r>
              <w:rPr>
                <w:b/>
              </w:rPr>
              <w:t>Signature</w:t>
            </w:r>
          </w:p>
        </w:tc>
        <w:tc>
          <w:tcPr>
            <w:tcW w:w="0" w:type="auto"/>
            <w:shd w:val="clear" w:color="auto" w:fill="auto"/>
            <w:tcMar>
              <w:bottom w:w="225" w:type="dxa"/>
            </w:tcMar>
            <w:vAlign w:val="center"/>
          </w:tcPr>
          <w:p w14:paraId="13A544CB" w14:textId="77777777" w:rsidR="00304186" w:rsidRDefault="00000000">
            <w:pPr>
              <w:jc w:val="center"/>
            </w:pPr>
            <w:r>
              <w:rPr>
                <w:b/>
              </w:rPr>
              <w:t> </w:t>
            </w:r>
          </w:p>
        </w:tc>
        <w:tc>
          <w:tcPr>
            <w:tcW w:w="750" w:type="pct"/>
            <w:shd w:val="clear" w:color="auto" w:fill="auto"/>
            <w:tcMar>
              <w:bottom w:w="225" w:type="dxa"/>
            </w:tcMar>
            <w:vAlign w:val="center"/>
          </w:tcPr>
          <w:p w14:paraId="464CD5B2" w14:textId="77777777" w:rsidR="00304186" w:rsidRDefault="00000000">
            <w:pPr>
              <w:jc w:val="center"/>
            </w:pPr>
            <w:r>
              <w:rPr>
                <w:b/>
              </w:rPr>
              <w:t>Date</w:t>
            </w:r>
          </w:p>
        </w:tc>
      </w:tr>
      <w:tr w:rsidR="00304186" w14:paraId="6D968B11" w14:textId="77777777">
        <w:trPr>
          <w:cantSplit/>
          <w:tblCellSpacing w:w="15" w:type="dxa"/>
        </w:trPr>
        <w:tc>
          <w:tcPr>
            <w:tcW w:w="0" w:type="auto"/>
            <w:tcBorders>
              <w:bottom w:val="single" w:sz="6" w:space="0" w:color="000000"/>
            </w:tcBorders>
            <w:shd w:val="clear" w:color="auto" w:fill="auto"/>
            <w:tcMar>
              <w:top w:w="225" w:type="dxa"/>
              <w:bottom w:w="150" w:type="dxa"/>
            </w:tcMar>
          </w:tcPr>
          <w:p w14:paraId="2BB22005" w14:textId="77777777" w:rsidR="00304186" w:rsidRDefault="00000000">
            <w:r>
              <w:rPr>
                <w:color w:val="FF0000"/>
              </w:rPr>
              <w:t>SHAREHOLDER NAME 1</w:t>
            </w:r>
          </w:p>
        </w:tc>
        <w:tc>
          <w:tcPr>
            <w:tcW w:w="0" w:type="auto"/>
            <w:shd w:val="clear" w:color="auto" w:fill="auto"/>
            <w:tcMar>
              <w:top w:w="225" w:type="dxa"/>
              <w:bottom w:w="150" w:type="dxa"/>
            </w:tcMar>
            <w:vAlign w:val="bottom"/>
          </w:tcPr>
          <w:p w14:paraId="6B833A67" w14:textId="77777777" w:rsidR="00304186" w:rsidRDefault="00000000">
            <w:r>
              <w:t> </w:t>
            </w:r>
          </w:p>
        </w:tc>
        <w:tc>
          <w:tcPr>
            <w:tcW w:w="0" w:type="auto"/>
            <w:tcBorders>
              <w:bottom w:val="single" w:sz="6" w:space="0" w:color="000000"/>
            </w:tcBorders>
            <w:shd w:val="clear" w:color="auto" w:fill="auto"/>
            <w:tcMar>
              <w:top w:w="225" w:type="dxa"/>
              <w:bottom w:w="150" w:type="dxa"/>
            </w:tcMar>
            <w:vAlign w:val="bottom"/>
          </w:tcPr>
          <w:p w14:paraId="24647269" w14:textId="77777777" w:rsidR="00304186" w:rsidRDefault="00000000">
            <w:r>
              <w:rPr>
                <w:color w:val="FF0000"/>
              </w:rPr>
              <w:t>123 SHARE CLASS NAME</w:t>
            </w:r>
          </w:p>
        </w:tc>
        <w:tc>
          <w:tcPr>
            <w:tcW w:w="0" w:type="auto"/>
            <w:shd w:val="clear" w:color="auto" w:fill="auto"/>
            <w:tcMar>
              <w:top w:w="225" w:type="dxa"/>
              <w:bottom w:w="150" w:type="dxa"/>
            </w:tcMar>
            <w:vAlign w:val="bottom"/>
          </w:tcPr>
          <w:p w14:paraId="3C85FCB0" w14:textId="77777777" w:rsidR="00304186" w:rsidRDefault="00000000">
            <w:r>
              <w:t> </w:t>
            </w:r>
          </w:p>
        </w:tc>
        <w:tc>
          <w:tcPr>
            <w:tcW w:w="0" w:type="auto"/>
            <w:tcBorders>
              <w:bottom w:val="single" w:sz="6" w:space="0" w:color="000000"/>
            </w:tcBorders>
            <w:shd w:val="clear" w:color="auto" w:fill="auto"/>
            <w:tcMar>
              <w:top w:w="225" w:type="dxa"/>
              <w:bottom w:w="150" w:type="dxa"/>
            </w:tcMar>
            <w:vAlign w:val="bottom"/>
          </w:tcPr>
          <w:p w14:paraId="7B3BBDE8" w14:textId="77777777" w:rsidR="00304186" w:rsidRDefault="00304186"/>
        </w:tc>
        <w:tc>
          <w:tcPr>
            <w:tcW w:w="0" w:type="auto"/>
            <w:shd w:val="clear" w:color="auto" w:fill="auto"/>
            <w:tcMar>
              <w:top w:w="225" w:type="dxa"/>
              <w:bottom w:w="150" w:type="dxa"/>
            </w:tcMar>
            <w:vAlign w:val="bottom"/>
          </w:tcPr>
          <w:p w14:paraId="3DF1628B" w14:textId="77777777" w:rsidR="00304186" w:rsidRDefault="00000000">
            <w:r>
              <w:t> </w:t>
            </w:r>
          </w:p>
        </w:tc>
        <w:tc>
          <w:tcPr>
            <w:tcW w:w="0" w:type="auto"/>
            <w:tcBorders>
              <w:bottom w:val="single" w:sz="6" w:space="0" w:color="000000"/>
            </w:tcBorders>
            <w:shd w:val="clear" w:color="auto" w:fill="auto"/>
            <w:tcMar>
              <w:top w:w="225" w:type="dxa"/>
              <w:bottom w:w="150" w:type="dxa"/>
            </w:tcMar>
            <w:vAlign w:val="bottom"/>
          </w:tcPr>
          <w:p w14:paraId="705E52AC" w14:textId="77777777" w:rsidR="00304186" w:rsidRDefault="00304186"/>
        </w:tc>
      </w:tr>
      <w:tr w:rsidR="00304186" w14:paraId="58DDB06E" w14:textId="77777777">
        <w:trPr>
          <w:cantSplit/>
          <w:tblCellSpacing w:w="15" w:type="dxa"/>
        </w:trPr>
        <w:tc>
          <w:tcPr>
            <w:tcW w:w="0" w:type="auto"/>
            <w:tcBorders>
              <w:bottom w:val="single" w:sz="6" w:space="0" w:color="000000"/>
            </w:tcBorders>
            <w:shd w:val="clear" w:color="auto" w:fill="auto"/>
            <w:tcMar>
              <w:top w:w="225" w:type="dxa"/>
              <w:bottom w:w="150" w:type="dxa"/>
            </w:tcMar>
          </w:tcPr>
          <w:p w14:paraId="4361EB4F" w14:textId="77777777" w:rsidR="00304186" w:rsidRDefault="00000000">
            <w:r>
              <w:rPr>
                <w:color w:val="FF0000"/>
              </w:rPr>
              <w:t>SHAREHOLDER NAME 2</w:t>
            </w:r>
          </w:p>
        </w:tc>
        <w:tc>
          <w:tcPr>
            <w:tcW w:w="0" w:type="auto"/>
            <w:shd w:val="clear" w:color="auto" w:fill="auto"/>
            <w:tcMar>
              <w:top w:w="225" w:type="dxa"/>
              <w:bottom w:w="150" w:type="dxa"/>
            </w:tcMar>
            <w:vAlign w:val="bottom"/>
          </w:tcPr>
          <w:p w14:paraId="1E8D1157" w14:textId="77777777" w:rsidR="00304186" w:rsidRDefault="00000000">
            <w:r>
              <w:t> </w:t>
            </w:r>
          </w:p>
        </w:tc>
        <w:tc>
          <w:tcPr>
            <w:tcW w:w="0" w:type="auto"/>
            <w:tcBorders>
              <w:bottom w:val="single" w:sz="6" w:space="0" w:color="000000"/>
            </w:tcBorders>
            <w:shd w:val="clear" w:color="auto" w:fill="auto"/>
            <w:tcMar>
              <w:top w:w="225" w:type="dxa"/>
              <w:bottom w:w="150" w:type="dxa"/>
            </w:tcMar>
            <w:vAlign w:val="bottom"/>
          </w:tcPr>
          <w:p w14:paraId="24DEEFB4" w14:textId="77777777" w:rsidR="00304186" w:rsidRDefault="00000000">
            <w:r>
              <w:rPr>
                <w:color w:val="FF0000"/>
              </w:rPr>
              <w:t>123 SHARE CLASS NAME</w:t>
            </w:r>
          </w:p>
        </w:tc>
        <w:tc>
          <w:tcPr>
            <w:tcW w:w="0" w:type="auto"/>
            <w:shd w:val="clear" w:color="auto" w:fill="auto"/>
            <w:tcMar>
              <w:top w:w="225" w:type="dxa"/>
              <w:bottom w:w="150" w:type="dxa"/>
            </w:tcMar>
            <w:vAlign w:val="bottom"/>
          </w:tcPr>
          <w:p w14:paraId="179E8F9B" w14:textId="77777777" w:rsidR="00304186" w:rsidRDefault="00000000">
            <w:r>
              <w:t> </w:t>
            </w:r>
          </w:p>
        </w:tc>
        <w:tc>
          <w:tcPr>
            <w:tcW w:w="0" w:type="auto"/>
            <w:tcBorders>
              <w:bottom w:val="single" w:sz="6" w:space="0" w:color="000000"/>
            </w:tcBorders>
            <w:shd w:val="clear" w:color="auto" w:fill="auto"/>
            <w:tcMar>
              <w:top w:w="225" w:type="dxa"/>
              <w:bottom w:w="150" w:type="dxa"/>
            </w:tcMar>
            <w:vAlign w:val="bottom"/>
          </w:tcPr>
          <w:p w14:paraId="38F7DE2A" w14:textId="77777777" w:rsidR="00304186" w:rsidRDefault="00304186"/>
        </w:tc>
        <w:tc>
          <w:tcPr>
            <w:tcW w:w="0" w:type="auto"/>
            <w:shd w:val="clear" w:color="auto" w:fill="auto"/>
            <w:tcMar>
              <w:top w:w="225" w:type="dxa"/>
              <w:bottom w:w="150" w:type="dxa"/>
            </w:tcMar>
            <w:vAlign w:val="bottom"/>
          </w:tcPr>
          <w:p w14:paraId="1812B538" w14:textId="77777777" w:rsidR="00304186" w:rsidRDefault="00000000">
            <w:r>
              <w:t> </w:t>
            </w:r>
          </w:p>
        </w:tc>
        <w:tc>
          <w:tcPr>
            <w:tcW w:w="0" w:type="auto"/>
            <w:tcBorders>
              <w:bottom w:val="single" w:sz="6" w:space="0" w:color="000000"/>
            </w:tcBorders>
            <w:shd w:val="clear" w:color="auto" w:fill="auto"/>
            <w:tcMar>
              <w:top w:w="225" w:type="dxa"/>
              <w:bottom w:w="150" w:type="dxa"/>
            </w:tcMar>
            <w:vAlign w:val="bottom"/>
          </w:tcPr>
          <w:p w14:paraId="20BEF585" w14:textId="77777777" w:rsidR="00304186" w:rsidRDefault="00304186"/>
        </w:tc>
      </w:tr>
      <w:tr w:rsidR="00304186" w14:paraId="5267CD4C" w14:textId="77777777">
        <w:trPr>
          <w:cantSplit/>
          <w:tblCellSpacing w:w="15" w:type="dxa"/>
        </w:trPr>
        <w:tc>
          <w:tcPr>
            <w:tcW w:w="0" w:type="auto"/>
            <w:tcBorders>
              <w:bottom w:val="single" w:sz="6" w:space="0" w:color="000000"/>
            </w:tcBorders>
            <w:shd w:val="clear" w:color="auto" w:fill="auto"/>
            <w:tcMar>
              <w:top w:w="225" w:type="dxa"/>
              <w:bottom w:w="150" w:type="dxa"/>
            </w:tcMar>
          </w:tcPr>
          <w:p w14:paraId="4BC63FE1" w14:textId="77777777" w:rsidR="00304186" w:rsidRDefault="00000000">
            <w:r>
              <w:rPr>
                <w:color w:val="FF0000"/>
              </w:rPr>
              <w:t>SHAREHOLDER NAME 3</w:t>
            </w:r>
          </w:p>
        </w:tc>
        <w:tc>
          <w:tcPr>
            <w:tcW w:w="0" w:type="auto"/>
            <w:shd w:val="clear" w:color="auto" w:fill="auto"/>
            <w:tcMar>
              <w:top w:w="225" w:type="dxa"/>
              <w:bottom w:w="150" w:type="dxa"/>
            </w:tcMar>
            <w:vAlign w:val="bottom"/>
          </w:tcPr>
          <w:p w14:paraId="0F8D855D" w14:textId="77777777" w:rsidR="00304186" w:rsidRDefault="00000000">
            <w:r>
              <w:t> </w:t>
            </w:r>
          </w:p>
        </w:tc>
        <w:tc>
          <w:tcPr>
            <w:tcW w:w="0" w:type="auto"/>
            <w:tcBorders>
              <w:bottom w:val="single" w:sz="6" w:space="0" w:color="000000"/>
            </w:tcBorders>
            <w:shd w:val="clear" w:color="auto" w:fill="auto"/>
            <w:tcMar>
              <w:top w:w="225" w:type="dxa"/>
              <w:bottom w:w="150" w:type="dxa"/>
            </w:tcMar>
            <w:vAlign w:val="bottom"/>
          </w:tcPr>
          <w:p w14:paraId="43420678" w14:textId="77777777" w:rsidR="00304186" w:rsidRDefault="00000000">
            <w:r>
              <w:rPr>
                <w:color w:val="FF0000"/>
              </w:rPr>
              <w:t>123 SHARE CLASS NAME</w:t>
            </w:r>
          </w:p>
        </w:tc>
        <w:tc>
          <w:tcPr>
            <w:tcW w:w="0" w:type="auto"/>
            <w:shd w:val="clear" w:color="auto" w:fill="auto"/>
            <w:tcMar>
              <w:top w:w="225" w:type="dxa"/>
              <w:bottom w:w="150" w:type="dxa"/>
            </w:tcMar>
            <w:vAlign w:val="bottom"/>
          </w:tcPr>
          <w:p w14:paraId="56FF0096" w14:textId="77777777" w:rsidR="00304186" w:rsidRDefault="00000000">
            <w:r>
              <w:t> </w:t>
            </w:r>
          </w:p>
        </w:tc>
        <w:tc>
          <w:tcPr>
            <w:tcW w:w="0" w:type="auto"/>
            <w:tcBorders>
              <w:bottom w:val="single" w:sz="6" w:space="0" w:color="000000"/>
            </w:tcBorders>
            <w:shd w:val="clear" w:color="auto" w:fill="auto"/>
            <w:tcMar>
              <w:top w:w="225" w:type="dxa"/>
              <w:bottom w:w="150" w:type="dxa"/>
            </w:tcMar>
            <w:vAlign w:val="bottom"/>
          </w:tcPr>
          <w:p w14:paraId="0FC64FEA" w14:textId="77777777" w:rsidR="00304186" w:rsidRDefault="00304186"/>
        </w:tc>
        <w:tc>
          <w:tcPr>
            <w:tcW w:w="0" w:type="auto"/>
            <w:shd w:val="clear" w:color="auto" w:fill="auto"/>
            <w:tcMar>
              <w:top w:w="225" w:type="dxa"/>
              <w:bottom w:w="150" w:type="dxa"/>
            </w:tcMar>
            <w:vAlign w:val="bottom"/>
          </w:tcPr>
          <w:p w14:paraId="45F47A2E" w14:textId="77777777" w:rsidR="00304186" w:rsidRDefault="00000000">
            <w:r>
              <w:t> </w:t>
            </w:r>
          </w:p>
        </w:tc>
        <w:tc>
          <w:tcPr>
            <w:tcW w:w="0" w:type="auto"/>
            <w:tcBorders>
              <w:bottom w:val="single" w:sz="6" w:space="0" w:color="000000"/>
            </w:tcBorders>
            <w:shd w:val="clear" w:color="auto" w:fill="auto"/>
            <w:tcMar>
              <w:top w:w="225" w:type="dxa"/>
              <w:bottom w:w="150" w:type="dxa"/>
            </w:tcMar>
            <w:vAlign w:val="bottom"/>
          </w:tcPr>
          <w:p w14:paraId="4F001D10" w14:textId="77777777" w:rsidR="00304186" w:rsidRDefault="00304186"/>
        </w:tc>
      </w:tr>
    </w:tbl>
    <w:p w14:paraId="733BB852" w14:textId="77777777" w:rsidR="00304186" w:rsidRDefault="00000000">
      <w:pPr>
        <w:spacing w:after="280" w:afterAutospacing="1"/>
      </w:pPr>
      <w:r>
        <w:t> </w:t>
      </w:r>
    </w:p>
    <w:p w14:paraId="551B0837" w14:textId="77777777" w:rsidR="00304186" w:rsidRDefault="00000000">
      <w:pPr>
        <w:spacing w:after="280" w:afterAutospacing="1"/>
      </w:pPr>
      <w:r>
        <w:t>Notes:</w:t>
      </w:r>
    </w:p>
    <w:tbl>
      <w:tblPr>
        <w:tblW w:w="500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1093"/>
        <w:gridCol w:w="9372"/>
      </w:tblGrid>
      <w:tr w:rsidR="00304186" w14:paraId="1E57F9B4" w14:textId="77777777">
        <w:trPr>
          <w:cantSplit/>
          <w:tblCellSpacing w:w="15" w:type="dxa"/>
        </w:trPr>
        <w:tc>
          <w:tcPr>
            <w:tcW w:w="500" w:type="pct"/>
            <w:shd w:val="clear" w:color="auto" w:fill="auto"/>
          </w:tcPr>
          <w:p w14:paraId="09170B83" w14:textId="77777777" w:rsidR="00304186" w:rsidRDefault="00000000">
            <w:r>
              <w:lastRenderedPageBreak/>
              <w:t>1.</w:t>
            </w:r>
          </w:p>
        </w:tc>
        <w:tc>
          <w:tcPr>
            <w:tcW w:w="4450" w:type="pct"/>
            <w:shd w:val="clear" w:color="auto" w:fill="auto"/>
            <w:vAlign w:val="center"/>
          </w:tcPr>
          <w:p w14:paraId="542158C9" w14:textId="77777777" w:rsidR="00304186" w:rsidRDefault="00000000">
            <w:r>
              <w:t>To signify your agreement to the resolution please sign and date this document where indicated above and return it to the Company. If you do not agree to the resolution you do not need to do anything. You cannot be deemed to agree with the resolution if you have not replied.</w:t>
            </w:r>
          </w:p>
        </w:tc>
      </w:tr>
      <w:tr w:rsidR="00304186" w14:paraId="7C91C7D2" w14:textId="77777777">
        <w:trPr>
          <w:cantSplit/>
          <w:tblCellSpacing w:w="15" w:type="dxa"/>
        </w:trPr>
        <w:tc>
          <w:tcPr>
            <w:tcW w:w="500" w:type="pct"/>
            <w:shd w:val="clear" w:color="auto" w:fill="auto"/>
          </w:tcPr>
          <w:p w14:paraId="30132A56" w14:textId="77777777" w:rsidR="00304186" w:rsidRDefault="00000000">
            <w:r>
              <w:t>2.</w:t>
            </w:r>
          </w:p>
        </w:tc>
        <w:tc>
          <w:tcPr>
            <w:tcW w:w="4450" w:type="pct"/>
            <w:shd w:val="clear" w:color="auto" w:fill="auto"/>
            <w:vAlign w:val="center"/>
          </w:tcPr>
          <w:p w14:paraId="6A4BE4B4" w14:textId="77777777" w:rsidR="00304186" w:rsidRDefault="00000000">
            <w:r>
              <w:t xml:space="preserve">Ensure that your signed document is received by the Company no later than </w:t>
            </w:r>
            <w:r>
              <w:rPr>
                <w:b/>
                <w:bCs/>
                <w:color w:val="FF0000"/>
              </w:rPr>
              <w:t>[Insert the lapse date - being 28 days after the circulation date]</w:t>
            </w:r>
            <w:r>
              <w:rPr>
                <w:color w:val="000000"/>
              </w:rPr>
              <w:t>. If the resolution is not passed by this date, it will lapse.</w:t>
            </w:r>
          </w:p>
        </w:tc>
      </w:tr>
      <w:tr w:rsidR="00304186" w14:paraId="43FBBFE7" w14:textId="77777777">
        <w:trPr>
          <w:cantSplit/>
          <w:tblCellSpacing w:w="15" w:type="dxa"/>
        </w:trPr>
        <w:tc>
          <w:tcPr>
            <w:tcW w:w="500" w:type="pct"/>
            <w:shd w:val="clear" w:color="auto" w:fill="auto"/>
          </w:tcPr>
          <w:p w14:paraId="7FABBBD8" w14:textId="77777777" w:rsidR="00304186" w:rsidRDefault="00000000">
            <w:r>
              <w:t>3.</w:t>
            </w:r>
          </w:p>
        </w:tc>
        <w:tc>
          <w:tcPr>
            <w:tcW w:w="4450" w:type="pct"/>
            <w:shd w:val="clear" w:color="auto" w:fill="auto"/>
            <w:vAlign w:val="center"/>
          </w:tcPr>
          <w:p w14:paraId="7A5257B5" w14:textId="77777777" w:rsidR="00304186" w:rsidRDefault="00000000">
            <w:r>
              <w:t>Once given, you cannot revoke your agreement.</w:t>
            </w:r>
          </w:p>
        </w:tc>
      </w:tr>
    </w:tbl>
    <w:p w14:paraId="2BFDD237" w14:textId="77777777" w:rsidR="00304186" w:rsidRDefault="00000000">
      <w:pPr>
        <w:spacing w:after="280" w:afterAutospacing="1"/>
      </w:pPr>
      <w:r>
        <w:t> </w:t>
      </w:r>
    </w:p>
    <w:p w14:paraId="437664E4" w14:textId="77777777" w:rsidR="00304186" w:rsidRDefault="00000000">
      <w:pPr>
        <w:spacing w:after="280" w:afterAutospacing="1"/>
      </w:pPr>
      <w:r>
        <w:t> </w:t>
      </w:r>
    </w:p>
    <w:p w14:paraId="300961A9" w14:textId="77777777" w:rsidR="00304186" w:rsidRDefault="00000000">
      <w:pPr>
        <w:spacing w:after="280" w:afterAutospacing="1"/>
      </w:pPr>
      <w:r>
        <w:t> </w:t>
      </w:r>
    </w:p>
    <w:p w14:paraId="72F45A45" w14:textId="77777777" w:rsidR="00304186" w:rsidRDefault="00000000">
      <w:pPr>
        <w:spacing w:after="280" w:afterAutospacing="1"/>
      </w:pPr>
      <w:r>
        <w:t> </w:t>
      </w:r>
    </w:p>
    <w:p w14:paraId="23380D04" w14:textId="77777777" w:rsidR="00304186" w:rsidRDefault="00000000">
      <w:pPr>
        <w:spacing w:after="280" w:afterAutospacing="1"/>
      </w:pPr>
      <w:r>
        <w:t> </w:t>
      </w:r>
    </w:p>
    <w:sectPr w:rsidR="00304186">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86"/>
    <w:rsid w:val="00304186"/>
    <w:rsid w:val="00D87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03AE"/>
  <w15:docId w15:val="{C5282923-E62A-4EFF-A819-572B5DD1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3">
    <w:name w:val="heading 3"/>
    <w:basedOn w:val="Normal"/>
    <w:next w:val="Normal"/>
    <w:qFormat/>
    <w:rsid w:val="00EF7B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2023-05-15T10:35:00Z</dcterms:created>
  <dcterms:modified xsi:type="dcterms:W3CDTF">2023-05-15T10:35:00Z</dcterms:modified>
</cp:coreProperties>
</file>